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E9CF" w14:textId="77777777" w:rsidR="007D3F98" w:rsidRPr="00B309A1" w:rsidRDefault="007D3F98" w:rsidP="00DB4A1C">
      <w:pPr>
        <w:pStyle w:val="Heading1"/>
        <w:spacing w:line="276" w:lineRule="auto"/>
        <w:jc w:val="center"/>
        <w:rPr>
          <w:rFonts w:ascii="Arial" w:hAnsi="Arial" w:cs="Arial"/>
          <w:b/>
          <w:u w:val="none"/>
        </w:rPr>
      </w:pPr>
      <w:r w:rsidRPr="00B309A1">
        <w:rPr>
          <w:rFonts w:ascii="Arial" w:hAnsi="Arial" w:cs="Arial"/>
          <w:b/>
          <w:u w:val="none"/>
        </w:rPr>
        <w:t>ATHENS</w:t>
      </w:r>
      <w:r w:rsidR="00C33C73" w:rsidRPr="00B309A1">
        <w:rPr>
          <w:rFonts w:ascii="Arial" w:hAnsi="Arial" w:cs="Arial"/>
          <w:b/>
          <w:u w:val="none"/>
        </w:rPr>
        <w:t xml:space="preserve"> </w:t>
      </w:r>
      <w:r w:rsidRPr="00B309A1">
        <w:rPr>
          <w:rFonts w:ascii="Arial" w:hAnsi="Arial" w:cs="Arial"/>
          <w:b/>
          <w:u w:val="none"/>
        </w:rPr>
        <w:t xml:space="preserve">– </w:t>
      </w:r>
      <w:r w:rsidR="00F8023E" w:rsidRPr="00B309A1">
        <w:rPr>
          <w:rFonts w:ascii="Arial" w:hAnsi="Arial" w:cs="Arial"/>
          <w:b/>
          <w:u w:val="none"/>
        </w:rPr>
        <w:t>Final Report</w:t>
      </w:r>
    </w:p>
    <w:p w14:paraId="725195B8" w14:textId="77777777" w:rsidR="005C184C" w:rsidRPr="005C184C" w:rsidRDefault="005C184C" w:rsidP="005C184C"/>
    <w:p w14:paraId="3EE9A6DC" w14:textId="77777777" w:rsidR="007D3F98" w:rsidRPr="00985475" w:rsidRDefault="007D3F98" w:rsidP="007D3F98"/>
    <w:p w14:paraId="24B318DF" w14:textId="68ED0FE4" w:rsidR="00B309A1" w:rsidRPr="00B309A1" w:rsidRDefault="00B309A1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Month/Y</w:t>
      </w:r>
      <w:r w:rsidRPr="00B309A1">
        <w:rPr>
          <w:rFonts w:ascii="Arial" w:hAnsi="Arial" w:cs="Arial"/>
          <w:b/>
        </w:rPr>
        <w:t>ear:</w:t>
      </w:r>
      <w:r w:rsidR="00E1433D">
        <w:rPr>
          <w:rFonts w:ascii="Arial" w:hAnsi="Arial" w:cs="Arial"/>
          <w:b/>
        </w:rPr>
        <w:t xml:space="preserve"> November/ 2025</w:t>
      </w:r>
    </w:p>
    <w:p w14:paraId="05CDD96A" w14:textId="0BABB6E5" w:rsidR="007D3F98" w:rsidRPr="00E1433D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color w:val="333333"/>
          <w:shd w:val="clear" w:color="auto" w:fill="FFFFFF"/>
          <w:lang w:val="en-GB"/>
        </w:rPr>
      </w:pPr>
      <w:r w:rsidRPr="00B309A1">
        <w:rPr>
          <w:rFonts w:ascii="Arial" w:hAnsi="Arial" w:cs="Arial"/>
          <w:b/>
        </w:rPr>
        <w:t>Code and name of the course</w:t>
      </w:r>
      <w:r w:rsidR="007D3F98" w:rsidRPr="00B309A1">
        <w:rPr>
          <w:rFonts w:ascii="Arial" w:hAnsi="Arial" w:cs="Arial"/>
          <w:b/>
        </w:rPr>
        <w:t xml:space="preserve">: </w:t>
      </w:r>
      <w:r w:rsidR="00E1433D" w:rsidRPr="00E1433D">
        <w:rPr>
          <w:rFonts w:ascii="Arial" w:hAnsi="Arial" w:cs="Arial"/>
          <w:b/>
        </w:rPr>
        <w:t>Mediating International and Scientific Presentations (TP44 Palaiseau).</w:t>
      </w:r>
    </w:p>
    <w:p w14:paraId="451A660A" w14:textId="03287B51" w:rsidR="007D3F98" w:rsidRPr="00E1433D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en-GB"/>
        </w:rPr>
      </w:pPr>
      <w:r w:rsidRPr="00B309A1">
        <w:rPr>
          <w:rFonts w:ascii="Arial" w:hAnsi="Arial" w:cs="Arial"/>
          <w:b/>
        </w:rPr>
        <w:t>Host University</w:t>
      </w:r>
      <w:r w:rsidR="007D3F98" w:rsidRPr="00B309A1">
        <w:rPr>
          <w:rFonts w:ascii="Arial" w:hAnsi="Arial" w:cs="Arial"/>
          <w:b/>
        </w:rPr>
        <w:t xml:space="preserve">: </w:t>
      </w:r>
      <w:r w:rsidR="00E1433D">
        <w:rPr>
          <w:rFonts w:ascii="Arial" w:hAnsi="Arial" w:cs="Arial"/>
          <w:b/>
        </w:rPr>
        <w:t>T</w:t>
      </w:r>
      <w:r w:rsidR="00E1433D">
        <w:rPr>
          <w:rFonts w:ascii="Arial" w:hAnsi="Arial" w:cs="Arial"/>
          <w:b/>
          <w:lang w:val="en-GB"/>
        </w:rPr>
        <w:t>élécom Paris</w:t>
      </w:r>
    </w:p>
    <w:p w14:paraId="20C95FC2" w14:textId="7A6D8980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B309A1">
        <w:rPr>
          <w:rFonts w:ascii="Arial" w:hAnsi="Arial" w:cs="Arial"/>
          <w:b/>
        </w:rPr>
        <w:t>Course Language</w:t>
      </w:r>
      <w:r w:rsidR="007D3F98" w:rsidRPr="00B309A1">
        <w:rPr>
          <w:rFonts w:ascii="Arial" w:hAnsi="Arial" w:cs="Arial"/>
          <w:b/>
        </w:rPr>
        <w:t>:</w:t>
      </w:r>
      <w:r w:rsidR="00E1433D">
        <w:rPr>
          <w:rFonts w:ascii="Arial" w:hAnsi="Arial" w:cs="Arial"/>
          <w:b/>
        </w:rPr>
        <w:t xml:space="preserve"> English</w:t>
      </w:r>
    </w:p>
    <w:p w14:paraId="686B4BF3" w14:textId="07449946" w:rsidR="007D3F98" w:rsidRPr="00B309A1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B309A1">
        <w:rPr>
          <w:rFonts w:ascii="Arial" w:hAnsi="Arial" w:cs="Arial"/>
          <w:b/>
        </w:rPr>
        <w:t>Dates</w:t>
      </w:r>
      <w:r w:rsidR="007D3F98" w:rsidRPr="00B309A1">
        <w:rPr>
          <w:rFonts w:ascii="Arial" w:hAnsi="Arial" w:cs="Arial"/>
          <w:b/>
        </w:rPr>
        <w:t xml:space="preserve">: </w:t>
      </w:r>
      <w:r w:rsidR="00E1433D">
        <w:rPr>
          <w:rFonts w:ascii="Arial" w:hAnsi="Arial" w:cs="Arial"/>
          <w:b/>
        </w:rPr>
        <w:t>15.11 - 2</w:t>
      </w:r>
      <w:r w:rsidR="008540AA">
        <w:rPr>
          <w:rFonts w:ascii="Arial" w:hAnsi="Arial" w:cs="Arial"/>
          <w:b/>
        </w:rPr>
        <w:t>3</w:t>
      </w:r>
      <w:r w:rsidR="00E1433D">
        <w:rPr>
          <w:rFonts w:ascii="Arial" w:hAnsi="Arial" w:cs="Arial"/>
          <w:b/>
        </w:rPr>
        <w:t>.11</w:t>
      </w:r>
    </w:p>
    <w:p w14:paraId="774D8523" w14:textId="1D836FDB" w:rsidR="007D3F98" w:rsidRPr="00B309A1" w:rsidRDefault="007D3F98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B309A1">
        <w:rPr>
          <w:rFonts w:ascii="Arial" w:hAnsi="Arial" w:cs="Arial"/>
          <w:b/>
        </w:rPr>
        <w:t xml:space="preserve">Student: </w:t>
      </w:r>
      <w:r w:rsidR="00E1433D">
        <w:rPr>
          <w:rFonts w:ascii="Arial" w:hAnsi="Arial" w:cs="Arial"/>
          <w:b/>
        </w:rPr>
        <w:t>Valentina Cueva</w:t>
      </w:r>
    </w:p>
    <w:p w14:paraId="73F98413" w14:textId="4585B1B4" w:rsidR="007D3F98" w:rsidRPr="00E1433D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en-GB"/>
        </w:rPr>
      </w:pPr>
      <w:r w:rsidRPr="00B309A1">
        <w:rPr>
          <w:rFonts w:ascii="Arial" w:hAnsi="Arial" w:cs="Arial"/>
          <w:b/>
        </w:rPr>
        <w:t>e</w:t>
      </w:r>
      <w:r w:rsidR="007D3F98" w:rsidRPr="00B309A1">
        <w:rPr>
          <w:rFonts w:ascii="Arial" w:hAnsi="Arial" w:cs="Arial"/>
          <w:b/>
        </w:rPr>
        <w:t>-mail:</w:t>
      </w:r>
      <w:r w:rsidR="00E1433D">
        <w:rPr>
          <w:rFonts w:ascii="Arial" w:hAnsi="Arial" w:cs="Arial"/>
          <w:b/>
        </w:rPr>
        <w:t xml:space="preserve"> cuevav</w:t>
      </w:r>
      <w:r w:rsidR="00E1433D">
        <w:rPr>
          <w:rFonts w:ascii="Arial" w:hAnsi="Arial" w:cs="Arial"/>
          <w:b/>
          <w:lang w:val="en-GB"/>
        </w:rPr>
        <w:t>@vscht.cz</w:t>
      </w:r>
    </w:p>
    <w:p w14:paraId="464CD08D" w14:textId="77777777" w:rsidR="007D3F98" w:rsidRPr="00A62484" w:rsidRDefault="007D3F98" w:rsidP="007D3F98"/>
    <w:p w14:paraId="0BE9909C" w14:textId="77777777" w:rsidR="007D3F98" w:rsidRPr="00B309A1" w:rsidRDefault="00F8023E" w:rsidP="00A62484">
      <w:pPr>
        <w:pStyle w:val="Heading3"/>
        <w:spacing w:line="360" w:lineRule="auto"/>
        <w:rPr>
          <w:rFonts w:ascii="Arial" w:hAnsi="Arial" w:cs="Arial"/>
          <w:i/>
          <w:color w:val="0070C0"/>
          <w:sz w:val="24"/>
          <w:szCs w:val="24"/>
          <w:u w:val="single"/>
        </w:rPr>
      </w:pPr>
      <w:r w:rsidRPr="00B309A1">
        <w:rPr>
          <w:rFonts w:ascii="Arial" w:hAnsi="Arial" w:cs="Arial"/>
          <w:color w:val="0070C0"/>
          <w:sz w:val="24"/>
          <w:szCs w:val="24"/>
          <w:u w:val="single"/>
          <w:lang w:val="cs-CZ"/>
        </w:rPr>
        <w:t>Transport</w:t>
      </w:r>
      <w:r w:rsidR="007D3F98" w:rsidRPr="00B309A1">
        <w:rPr>
          <w:rFonts w:ascii="Arial" w:hAnsi="Arial" w:cs="Arial"/>
          <w:color w:val="0070C0"/>
          <w:sz w:val="24"/>
          <w:szCs w:val="24"/>
          <w:u w:val="single"/>
        </w:rPr>
        <w:t>:</w:t>
      </w:r>
    </w:p>
    <w:p w14:paraId="7E374203" w14:textId="77777777" w:rsidR="00E1433D" w:rsidRDefault="00F8023E" w:rsidP="00A62484">
      <w:pPr>
        <w:spacing w:line="360" w:lineRule="auto"/>
        <w:contextualSpacing/>
        <w:rPr>
          <w:rFonts w:ascii="Arial" w:hAnsi="Arial" w:cs="Arial"/>
        </w:rPr>
      </w:pPr>
      <w:r w:rsidRPr="00B309A1">
        <w:rPr>
          <w:rFonts w:ascii="Arial" w:hAnsi="Arial" w:cs="Arial"/>
        </w:rPr>
        <w:t>Means of transport (+ price)</w:t>
      </w:r>
      <w:r w:rsidR="007D3F98" w:rsidRPr="00B309A1">
        <w:rPr>
          <w:rFonts w:ascii="Arial" w:hAnsi="Arial" w:cs="Arial"/>
        </w:rPr>
        <w:t xml:space="preserve">: </w:t>
      </w:r>
    </w:p>
    <w:p w14:paraId="1A5D6CEB" w14:textId="46A39B00" w:rsidR="007D3F98" w:rsidRPr="00B309A1" w:rsidRDefault="00E1433D" w:rsidP="00A62484">
      <w:pPr>
        <w:spacing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Airplane</w:t>
      </w:r>
      <w:r w:rsidR="008540AA">
        <w:rPr>
          <w:rFonts w:ascii="Arial" w:hAnsi="Arial" w:cs="Arial"/>
        </w:rPr>
        <w:t xml:space="preserve"> 3086 czk</w:t>
      </w:r>
    </w:p>
    <w:p w14:paraId="0D282859" w14:textId="2F78955C" w:rsidR="007D3F98" w:rsidRPr="00B309A1" w:rsidRDefault="00F8023E" w:rsidP="007D3F98">
      <w:pPr>
        <w:contextualSpacing/>
        <w:rPr>
          <w:rFonts w:ascii="Arial" w:hAnsi="Arial" w:cs="Arial"/>
        </w:rPr>
      </w:pPr>
      <w:r w:rsidRPr="00B309A1">
        <w:rPr>
          <w:rFonts w:ascii="Arial" w:hAnsi="Arial" w:cs="Arial"/>
        </w:rPr>
        <w:t>Local transport</w:t>
      </w:r>
      <w:r w:rsidR="00953CBB">
        <w:rPr>
          <w:rFonts w:ascii="Arial" w:hAnsi="Arial" w:cs="Arial"/>
        </w:rPr>
        <w:t xml:space="preserve"> (week pass</w:t>
      </w:r>
      <w:r w:rsidR="000058A8">
        <w:rPr>
          <w:rFonts w:ascii="Arial" w:hAnsi="Arial" w:cs="Arial"/>
        </w:rPr>
        <w:t>+ passes during first weekend+2 airport passes</w:t>
      </w:r>
      <w:r w:rsidR="00953CBB">
        <w:rPr>
          <w:rFonts w:ascii="Arial" w:hAnsi="Arial" w:cs="Arial"/>
        </w:rPr>
        <w:t>)</w:t>
      </w:r>
      <w:r w:rsidR="007D3F98" w:rsidRPr="00B309A1">
        <w:rPr>
          <w:rFonts w:ascii="Arial" w:hAnsi="Arial" w:cs="Arial"/>
        </w:rPr>
        <w:t>:</w:t>
      </w:r>
      <w:r w:rsidR="008540AA">
        <w:rPr>
          <w:rFonts w:ascii="Arial" w:hAnsi="Arial" w:cs="Arial"/>
        </w:rPr>
        <w:t xml:space="preserve"> 1</w:t>
      </w:r>
      <w:r w:rsidR="000058A8">
        <w:rPr>
          <w:rFonts w:ascii="Arial" w:hAnsi="Arial" w:cs="Arial"/>
        </w:rPr>
        <w:t>816</w:t>
      </w:r>
      <w:r w:rsidR="008540AA">
        <w:rPr>
          <w:rFonts w:ascii="Arial" w:hAnsi="Arial" w:cs="Arial"/>
        </w:rPr>
        <w:t>.25 czk</w:t>
      </w:r>
    </w:p>
    <w:p w14:paraId="58A0A1EB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5708811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59CB5225" w14:textId="3FCF02E9" w:rsidR="008540AA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Accommodation</w:t>
      </w:r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5262322C" w14:textId="0C4F7B13" w:rsidR="008540AA" w:rsidRPr="00B309A1" w:rsidRDefault="008540AA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9EE283D" w14:textId="2E518A28" w:rsidR="007D3F98" w:rsidRDefault="008540AA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nights in hostel: 4833.84 czk</w:t>
      </w:r>
    </w:p>
    <w:p w14:paraId="43A5E34A" w14:textId="1A6CEDCC" w:rsidR="008540AA" w:rsidRPr="008540AA" w:rsidRDefault="008540AA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nights in a friend’s flat</w:t>
      </w:r>
    </w:p>
    <w:p w14:paraId="308A8207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4CAB2687" w14:textId="2B6CCCB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Food</w:t>
      </w:r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5CF1D6AB" w14:textId="77777777" w:rsidR="0093245C" w:rsidRDefault="0093245C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D3BB257" w14:textId="601CBDCD" w:rsidR="008540AA" w:rsidRPr="008540AA" w:rsidRDefault="008540AA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5625 czk</w:t>
      </w:r>
    </w:p>
    <w:p w14:paraId="44C53EDB" w14:textId="11E1B891" w:rsidR="0093245C" w:rsidRDefault="0093245C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5E091E24" w14:textId="482456FD" w:rsidR="009B3F60" w:rsidRDefault="0093245C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Sholarship</w:t>
      </w:r>
      <w:r w:rsidR="009B3F60">
        <w:rPr>
          <w:rFonts w:ascii="Arial" w:hAnsi="Arial" w:cs="Arial"/>
          <w:b/>
          <w:color w:val="0070C0"/>
          <w:u w:val="single"/>
        </w:rPr>
        <w:t xml:space="preserve"> – the amount you have received:</w:t>
      </w:r>
      <w:r w:rsidR="009C0E91">
        <w:rPr>
          <w:rFonts w:ascii="Arial" w:hAnsi="Arial" w:cs="Arial"/>
          <w:b/>
          <w:color w:val="0070C0"/>
          <w:u w:val="single"/>
        </w:rPr>
        <w:t xml:space="preserve"> </w:t>
      </w:r>
    </w:p>
    <w:p w14:paraId="295AFFDC" w14:textId="77777777" w:rsidR="009C0E91" w:rsidRDefault="009C0E91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ED628F7" w14:textId="79F52E83" w:rsidR="009B3F60" w:rsidRPr="009C0E91" w:rsidRDefault="009C0E91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8900 czk</w:t>
      </w:r>
    </w:p>
    <w:p w14:paraId="18EE5610" w14:textId="77777777" w:rsidR="009B3F60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A685E7C" w14:textId="38F544EB" w:rsidR="0093245C" w:rsidRPr="00B309A1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P</w:t>
      </w:r>
      <w:r w:rsidR="0093245C">
        <w:rPr>
          <w:rFonts w:ascii="Arial" w:hAnsi="Arial" w:cs="Arial"/>
          <w:b/>
          <w:color w:val="0070C0"/>
          <w:u w:val="single"/>
        </w:rPr>
        <w:t>lease state in percentage</w:t>
      </w:r>
      <w:r>
        <w:rPr>
          <w:rFonts w:ascii="Arial" w:hAnsi="Arial" w:cs="Arial"/>
          <w:b/>
          <w:color w:val="0070C0"/>
          <w:u w:val="single"/>
        </w:rPr>
        <w:t xml:space="preserve">: The </w:t>
      </w:r>
      <w:r w:rsidR="0093245C">
        <w:rPr>
          <w:rFonts w:ascii="Arial" w:hAnsi="Arial" w:cs="Arial"/>
          <w:b/>
          <w:color w:val="0070C0"/>
          <w:u w:val="single"/>
        </w:rPr>
        <w:t xml:space="preserve">scholarship covered </w:t>
      </w:r>
      <w:r>
        <w:rPr>
          <w:rFonts w:ascii="Arial" w:hAnsi="Arial" w:cs="Arial"/>
          <w:b/>
          <w:color w:val="0070C0"/>
          <w:highlight w:val="yellow"/>
          <w:u w:val="single"/>
        </w:rPr>
        <w:t xml:space="preserve">  </w:t>
      </w:r>
      <w:r w:rsidR="00521AFC">
        <w:rPr>
          <w:rFonts w:ascii="Arial" w:hAnsi="Arial" w:cs="Arial"/>
          <w:b/>
          <w:color w:val="0070C0"/>
          <w:highlight w:val="yellow"/>
          <w:u w:val="single"/>
        </w:rPr>
        <w:t>42</w:t>
      </w:r>
      <w:r>
        <w:rPr>
          <w:rFonts w:ascii="Arial" w:hAnsi="Arial" w:cs="Arial"/>
          <w:b/>
          <w:color w:val="0070C0"/>
          <w:highlight w:val="yellow"/>
          <w:u w:val="single"/>
        </w:rPr>
        <w:t xml:space="preserve">  </w:t>
      </w:r>
      <w:r>
        <w:rPr>
          <w:rFonts w:ascii="Arial" w:hAnsi="Arial" w:cs="Arial"/>
          <w:b/>
          <w:color w:val="0070C0"/>
          <w:u w:val="single"/>
        </w:rPr>
        <w:t xml:space="preserve"> </w:t>
      </w:r>
      <w:r w:rsidR="0093245C">
        <w:rPr>
          <w:rFonts w:ascii="Arial" w:hAnsi="Arial" w:cs="Arial"/>
          <w:b/>
          <w:color w:val="0070C0"/>
          <w:u w:val="single"/>
        </w:rPr>
        <w:t>% of my expen</w:t>
      </w:r>
      <w:r w:rsidR="003A2823">
        <w:rPr>
          <w:rFonts w:ascii="Arial" w:hAnsi="Arial" w:cs="Arial"/>
          <w:b/>
          <w:color w:val="0070C0"/>
          <w:u w:val="single"/>
        </w:rPr>
        <w:t>s</w:t>
      </w:r>
      <w:r w:rsidR="0093245C">
        <w:rPr>
          <w:rFonts w:ascii="Arial" w:hAnsi="Arial" w:cs="Arial"/>
          <w:b/>
          <w:color w:val="0070C0"/>
          <w:u w:val="single"/>
        </w:rPr>
        <w:t>es</w:t>
      </w:r>
      <w:r>
        <w:rPr>
          <w:rFonts w:ascii="Arial" w:hAnsi="Arial" w:cs="Arial"/>
          <w:b/>
          <w:color w:val="0070C0"/>
          <w:u w:val="single"/>
        </w:rPr>
        <w:t>.</w:t>
      </w:r>
    </w:p>
    <w:p w14:paraId="60FD7723" w14:textId="2F45F248" w:rsidR="007D3F98" w:rsidRPr="00C51992" w:rsidRDefault="00C51992" w:rsidP="007D3F98">
      <w:pPr>
        <w:contextualSpacing/>
        <w:rPr>
          <w:rFonts w:ascii="Arial" w:hAnsi="Arial" w:cs="Arial"/>
          <w:b/>
        </w:rPr>
      </w:pPr>
      <w:r w:rsidRPr="00C51992">
        <w:rPr>
          <w:rFonts w:ascii="Arial" w:hAnsi="Arial" w:cs="Arial"/>
          <w:b/>
        </w:rPr>
        <w:t>*Consider I paid food for one extra weekend</w:t>
      </w:r>
    </w:p>
    <w:p w14:paraId="76D06D7A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3504D383" w14:textId="77777777" w:rsidR="007D3F98" w:rsidRPr="00B309A1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Course schedule (how it was organised)</w:t>
      </w:r>
      <w:r w:rsidR="007D3F98" w:rsidRPr="00B309A1">
        <w:rPr>
          <w:rFonts w:ascii="Arial" w:hAnsi="Arial" w:cs="Arial"/>
          <w:b/>
          <w:color w:val="0070C0"/>
          <w:u w:val="single"/>
        </w:rPr>
        <w:t>:</w:t>
      </w:r>
    </w:p>
    <w:p w14:paraId="15331B8A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64B43387" w14:textId="342C4649" w:rsidR="007D3F98" w:rsidRPr="009C0E91" w:rsidRDefault="009C0E91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 days on classes in Palasseau (1 hour from Paris), starting clases at 9:30 AM </w:t>
      </w:r>
      <w:r w:rsidR="00F11AA7">
        <w:rPr>
          <w:rFonts w:ascii="Arial" w:hAnsi="Arial" w:cs="Arial"/>
          <w:bCs/>
        </w:rPr>
        <w:t>and finishing at 4:30 PM, with lunch break.</w:t>
      </w:r>
      <w:r>
        <w:rPr>
          <w:rFonts w:ascii="Arial" w:hAnsi="Arial" w:cs="Arial"/>
          <w:bCs/>
        </w:rPr>
        <w:br/>
        <w:t>1 day off to prepare a presentation.</w:t>
      </w:r>
      <w:r>
        <w:rPr>
          <w:rFonts w:ascii="Arial" w:hAnsi="Arial" w:cs="Arial"/>
          <w:bCs/>
        </w:rPr>
        <w:br/>
        <w:t xml:space="preserve">On the last day, oral examination. </w:t>
      </w:r>
    </w:p>
    <w:p w14:paraId="63E17E63" w14:textId="77777777" w:rsidR="009C0E91" w:rsidRPr="00B309A1" w:rsidRDefault="009C0E91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7029BD4C" w14:textId="7777777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Spare time:</w:t>
      </w:r>
    </w:p>
    <w:p w14:paraId="5CDF3D79" w14:textId="77777777" w:rsidR="009C0E91" w:rsidRPr="00B309A1" w:rsidRDefault="009C0E91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0C500519" w14:textId="25325A18" w:rsidR="007D3F98" w:rsidRPr="009C0E91" w:rsidRDefault="009C0E91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With a good time management the day off I also used it to explore the city. I extended my stay one weekend after the end of the course, which let me get to know the city with calm. Almost all EDA activities were quite expensive, so I decided to attend just 2 (boat in the river, adn a movie). </w:t>
      </w:r>
      <w:r w:rsidR="00DB653D">
        <w:rPr>
          <w:rFonts w:ascii="Arial" w:hAnsi="Arial" w:cs="Arial"/>
          <w:bCs/>
        </w:rPr>
        <w:t xml:space="preserve">On my own I </w:t>
      </w:r>
      <w:r w:rsidR="00A12F93">
        <w:rPr>
          <w:rFonts w:ascii="Arial" w:hAnsi="Arial" w:cs="Arial"/>
          <w:bCs/>
        </w:rPr>
        <w:t>visited free turist places, as Louvre, where as residents of the European Union the entrance in free.</w:t>
      </w:r>
    </w:p>
    <w:p w14:paraId="74E0468D" w14:textId="77777777" w:rsidR="007D3F98" w:rsidRPr="00B309A1" w:rsidRDefault="007D3F98" w:rsidP="007D3F98">
      <w:pPr>
        <w:contextualSpacing/>
        <w:rPr>
          <w:rFonts w:ascii="Arial" w:hAnsi="Arial" w:cs="Arial"/>
          <w:b/>
          <w:color w:val="0070C0"/>
        </w:rPr>
      </w:pPr>
    </w:p>
    <w:p w14:paraId="5AFF9172" w14:textId="77777777" w:rsidR="007D3F98" w:rsidRPr="00B309A1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B309A1">
        <w:rPr>
          <w:rFonts w:ascii="Arial" w:hAnsi="Arial" w:cs="Arial"/>
          <w:b/>
          <w:color w:val="0070C0"/>
          <w:u w:val="single"/>
        </w:rPr>
        <w:t>Overall Evaluation:</w:t>
      </w:r>
    </w:p>
    <w:p w14:paraId="197BB6EE" w14:textId="77777777" w:rsidR="00F8023E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7EBBACAA" w14:textId="55A618DD" w:rsidR="00DB653D" w:rsidRDefault="00DB653D" w:rsidP="007D3F98">
      <w:pPr>
        <w:contextualSpacing/>
        <w:rPr>
          <w:rFonts w:ascii="Arial" w:hAnsi="Arial" w:cs="Arial"/>
          <w:bCs/>
        </w:rPr>
      </w:pPr>
      <w:r w:rsidRPr="00DB653D">
        <w:rPr>
          <w:rFonts w:ascii="Arial" w:hAnsi="Arial" w:cs="Arial"/>
          <w:bCs/>
        </w:rPr>
        <w:t>This course was highly useful and culturally enriching. I will definitely recommend it to others and look forward to applying for another ATHENS program in the future. The professors were encouraging, knowledgeable, and helpful throughout the course.</w:t>
      </w:r>
      <w:r w:rsidR="00F11AA7">
        <w:rPr>
          <w:rFonts w:ascii="Arial" w:hAnsi="Arial" w:cs="Arial"/>
          <w:bCs/>
        </w:rPr>
        <w:t xml:space="preserve"> Each class I worked in different groups, and the overall classes where alway dynamic.</w:t>
      </w:r>
      <w:r w:rsidRPr="00DB653D">
        <w:rPr>
          <w:rFonts w:ascii="Arial" w:hAnsi="Arial" w:cs="Arial"/>
          <w:bCs/>
        </w:rPr>
        <w:t xml:space="preserve"> I had the valuable opportunity to connect with students from across Europe, and I hope to maintain these connections and meet them again. This experience has broadened my academic and cultural horizons in meaningful ways.</w:t>
      </w:r>
    </w:p>
    <w:p w14:paraId="251AC09C" w14:textId="77777777" w:rsidR="00DB653D" w:rsidRPr="00B309A1" w:rsidRDefault="00DB653D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4DA879FC" w14:textId="77777777" w:rsidR="00F8023E" w:rsidRPr="00B309A1" w:rsidRDefault="00B309A1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!!</w:t>
      </w:r>
      <w:r w:rsidR="00F8023E" w:rsidRPr="00B309A1">
        <w:rPr>
          <w:rFonts w:ascii="Arial" w:hAnsi="Arial" w:cs="Arial"/>
          <w:b/>
          <w:color w:val="0070C0"/>
          <w:u w:val="single"/>
        </w:rPr>
        <w:t xml:space="preserve">Obligatory Enclosure: </w:t>
      </w:r>
      <w:r>
        <w:rPr>
          <w:rFonts w:ascii="Arial" w:hAnsi="Arial" w:cs="Arial"/>
          <w:b/>
          <w:color w:val="0070C0"/>
          <w:u w:val="single"/>
        </w:rPr>
        <w:t xml:space="preserve">A4 </w:t>
      </w:r>
      <w:r w:rsidR="00F8023E" w:rsidRPr="00B309A1">
        <w:rPr>
          <w:rFonts w:ascii="Arial" w:hAnsi="Arial" w:cs="Arial"/>
          <w:b/>
          <w:color w:val="0070C0"/>
          <w:u w:val="single"/>
        </w:rPr>
        <w:t xml:space="preserve">POSTER </w:t>
      </w:r>
      <w:r w:rsidR="001B6E6E" w:rsidRPr="00B309A1">
        <w:rPr>
          <w:rFonts w:ascii="Arial" w:hAnsi="Arial" w:cs="Arial"/>
          <w:b/>
          <w:color w:val="0070C0"/>
          <w:u w:val="single"/>
        </w:rPr>
        <w:t>(</w:t>
      </w:r>
      <w:r>
        <w:rPr>
          <w:rFonts w:ascii="Arial" w:hAnsi="Arial" w:cs="Arial"/>
          <w:b/>
          <w:color w:val="0070C0"/>
          <w:u w:val="single"/>
        </w:rPr>
        <w:t xml:space="preserve">preferably </w:t>
      </w:r>
      <w:r w:rsidR="00F8023E" w:rsidRPr="00B309A1">
        <w:rPr>
          <w:rFonts w:ascii="Arial" w:hAnsi="Arial" w:cs="Arial"/>
          <w:b/>
          <w:color w:val="0070C0"/>
          <w:u w:val="single"/>
        </w:rPr>
        <w:t>with photos*</w:t>
      </w:r>
      <w:r w:rsidR="001B6E6E" w:rsidRPr="00B309A1">
        <w:rPr>
          <w:rFonts w:ascii="Arial" w:hAnsi="Arial" w:cs="Arial"/>
          <w:b/>
          <w:color w:val="0070C0"/>
          <w:u w:val="single"/>
        </w:rPr>
        <w:t>)</w:t>
      </w:r>
    </w:p>
    <w:p w14:paraId="535C990E" w14:textId="77777777" w:rsidR="00B6614B" w:rsidRPr="00B309A1" w:rsidRDefault="00B6614B" w:rsidP="007D3F98">
      <w:pPr>
        <w:rPr>
          <w:rFonts w:ascii="Arial" w:hAnsi="Arial" w:cs="Arial"/>
        </w:rPr>
      </w:pPr>
    </w:p>
    <w:sectPr w:rsidR="00B6614B" w:rsidRPr="00B309A1" w:rsidSect="005C1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91A9" w14:textId="77777777" w:rsidR="00D24A96" w:rsidRDefault="00D24A96">
      <w:r>
        <w:separator/>
      </w:r>
    </w:p>
  </w:endnote>
  <w:endnote w:type="continuationSeparator" w:id="0">
    <w:p w14:paraId="52350CE8" w14:textId="77777777" w:rsidR="00D24A96" w:rsidRDefault="00D2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FF19" w14:textId="77777777" w:rsidR="00B309A1" w:rsidRDefault="00B30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83B7" w14:textId="77777777" w:rsidR="00B309A1" w:rsidRDefault="00B30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57A8" w14:textId="77777777" w:rsidR="007D3F98" w:rsidRDefault="007D3F98" w:rsidP="00D74FBC">
    <w:pPr>
      <w:pStyle w:val="Footer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3A3EAE75" w14:textId="77777777" w:rsidR="007D3F98" w:rsidRPr="00F8023E" w:rsidRDefault="007D3F98" w:rsidP="007D3F98">
    <w:pPr>
      <w:pStyle w:val="Footer"/>
      <w:ind w:hanging="851"/>
      <w:rPr>
        <w:sz w:val="20"/>
        <w:szCs w:val="20"/>
      </w:rPr>
    </w:pPr>
    <w:r w:rsidRPr="00F8023E">
      <w:rPr>
        <w:sz w:val="20"/>
        <w:szCs w:val="20"/>
      </w:rPr>
      <w:t>*</w:t>
    </w:r>
    <w:r w:rsidR="00F8023E" w:rsidRPr="00F8023E">
      <w:rPr>
        <w:sz w:val="20"/>
        <w:szCs w:val="20"/>
      </w:rPr>
      <w:t xml:space="preserve"> I agree with publishing photos used in Poster enclosure</w:t>
    </w:r>
    <w:r w:rsidR="001B6E6E">
      <w:rPr>
        <w:sz w:val="20"/>
        <w:szCs w:val="20"/>
      </w:rPr>
      <w:t xml:space="preserve"> at</w:t>
    </w:r>
    <w:r w:rsidR="00B309A1">
      <w:rPr>
        <w:sz w:val="20"/>
        <w:szCs w:val="20"/>
      </w:rPr>
      <w:t xml:space="preserve"> the UCT website or </w:t>
    </w:r>
    <w:r w:rsidR="00F8023E" w:rsidRPr="00F8023E">
      <w:rPr>
        <w:sz w:val="20"/>
        <w:szCs w:val="20"/>
      </w:rPr>
      <w:t xml:space="preserve">for </w:t>
    </w:r>
    <w:r w:rsidR="00B309A1">
      <w:rPr>
        <w:sz w:val="20"/>
        <w:szCs w:val="20"/>
      </w:rPr>
      <w:t>school p</w:t>
    </w:r>
    <w:r w:rsidR="00F8023E" w:rsidRPr="00F8023E">
      <w:rPr>
        <w:sz w:val="20"/>
        <w:szCs w:val="20"/>
      </w:rPr>
      <w:t>r</w:t>
    </w:r>
    <w:r w:rsidR="00B309A1">
      <w:rPr>
        <w:sz w:val="20"/>
        <w:szCs w:val="20"/>
      </w:rPr>
      <w:t>o</w:t>
    </w:r>
    <w:r w:rsidR="00F8023E" w:rsidRPr="00F8023E">
      <w:rPr>
        <w:sz w:val="20"/>
        <w:szCs w:val="20"/>
      </w:rPr>
      <w:t>moting purposes.</w:t>
    </w:r>
  </w:p>
  <w:p w14:paraId="11B7A3F6" w14:textId="77777777" w:rsidR="007D3F98" w:rsidRPr="00917317" w:rsidRDefault="007D3F98" w:rsidP="007D3F98">
    <w:pPr>
      <w:pStyle w:val="Footer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63E0" w14:textId="77777777" w:rsidR="00D24A96" w:rsidRDefault="00D24A96">
      <w:r>
        <w:separator/>
      </w:r>
    </w:p>
  </w:footnote>
  <w:footnote w:type="continuationSeparator" w:id="0">
    <w:p w14:paraId="0198865E" w14:textId="77777777" w:rsidR="00D24A96" w:rsidRDefault="00D2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2F03" w14:textId="77777777" w:rsidR="00B309A1" w:rsidRDefault="00B30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9CAD" w14:textId="77777777" w:rsidR="00B309A1" w:rsidRDefault="00B30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73F" w14:textId="6C33FCAA" w:rsidR="006948C4" w:rsidRDefault="00E125A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8484BF" wp14:editId="7075A47B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501D"/>
    <w:rsid w:val="000058A8"/>
    <w:rsid w:val="00086DAD"/>
    <w:rsid w:val="000A29C3"/>
    <w:rsid w:val="000C2480"/>
    <w:rsid w:val="00184F9D"/>
    <w:rsid w:val="001B6E6E"/>
    <w:rsid w:val="001C4414"/>
    <w:rsid w:val="001F15F4"/>
    <w:rsid w:val="00291EB4"/>
    <w:rsid w:val="00327C8E"/>
    <w:rsid w:val="003637B8"/>
    <w:rsid w:val="003A2823"/>
    <w:rsid w:val="003A614D"/>
    <w:rsid w:val="00401B17"/>
    <w:rsid w:val="00495FB9"/>
    <w:rsid w:val="004B3FAF"/>
    <w:rsid w:val="004B7D80"/>
    <w:rsid w:val="004D1190"/>
    <w:rsid w:val="004D3511"/>
    <w:rsid w:val="00521AFC"/>
    <w:rsid w:val="00583D88"/>
    <w:rsid w:val="005C184C"/>
    <w:rsid w:val="006572FD"/>
    <w:rsid w:val="006948C4"/>
    <w:rsid w:val="006F7AC2"/>
    <w:rsid w:val="0077197A"/>
    <w:rsid w:val="007A7943"/>
    <w:rsid w:val="007D3F98"/>
    <w:rsid w:val="007F2FB5"/>
    <w:rsid w:val="008540AA"/>
    <w:rsid w:val="008F51E8"/>
    <w:rsid w:val="00917317"/>
    <w:rsid w:val="0093245C"/>
    <w:rsid w:val="00953CBB"/>
    <w:rsid w:val="009B3F60"/>
    <w:rsid w:val="009C0E91"/>
    <w:rsid w:val="00A12F93"/>
    <w:rsid w:val="00A62484"/>
    <w:rsid w:val="00AD3142"/>
    <w:rsid w:val="00B309A1"/>
    <w:rsid w:val="00B3397C"/>
    <w:rsid w:val="00B41B1F"/>
    <w:rsid w:val="00B64305"/>
    <w:rsid w:val="00B6614B"/>
    <w:rsid w:val="00B8449C"/>
    <w:rsid w:val="00B90030"/>
    <w:rsid w:val="00C33C73"/>
    <w:rsid w:val="00C3433D"/>
    <w:rsid w:val="00C51992"/>
    <w:rsid w:val="00C52C5B"/>
    <w:rsid w:val="00C866E1"/>
    <w:rsid w:val="00D24A96"/>
    <w:rsid w:val="00D41959"/>
    <w:rsid w:val="00D74FBC"/>
    <w:rsid w:val="00D87470"/>
    <w:rsid w:val="00DB4A1C"/>
    <w:rsid w:val="00DB653D"/>
    <w:rsid w:val="00E03804"/>
    <w:rsid w:val="00E10CA2"/>
    <w:rsid w:val="00E125A6"/>
    <w:rsid w:val="00E1433D"/>
    <w:rsid w:val="00E8029E"/>
    <w:rsid w:val="00E85DA2"/>
    <w:rsid w:val="00F11AA7"/>
    <w:rsid w:val="00F661B0"/>
    <w:rsid w:val="00F66D24"/>
    <w:rsid w:val="00F8023E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1F200D7"/>
  <w15:chartTrackingRefBased/>
  <w15:docId w15:val="{F6314E25-678C-4CE4-BD81-FFA96710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D74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al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3Char">
    <w:name w:val="Heading 3 Char"/>
    <w:link w:val="Heading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4" ma:contentTypeDescription="Vytvoří nový dokument" ma:contentTypeScope="" ma:versionID="a08d37772565661c60ce5be6d85f92a2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2088ef70bdc8fc78b3077b01aeafe781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Props1.xml><?xml version="1.0" encoding="utf-8"?>
<ds:datastoreItem xmlns:ds="http://schemas.openxmlformats.org/officeDocument/2006/customXml" ds:itemID="{5B71A800-62CC-4E0E-8821-A032D2378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F81E-B1CB-4D78-AA2A-3F77FC22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4C313-CBDD-4C6D-83F6-9646FB96B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</vt:lpstr>
      <vt:lpstr>                                                                                                         </vt:lpstr>
    </vt:vector>
  </TitlesOfParts>
  <Company>VŠCHT Praha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Valentina Cueva</cp:lastModifiedBy>
  <cp:revision>2</cp:revision>
  <cp:lastPrinted>2014-09-16T12:47:00Z</cp:lastPrinted>
  <dcterms:created xsi:type="dcterms:W3CDTF">2025-12-03T10:45:00Z</dcterms:created>
  <dcterms:modified xsi:type="dcterms:W3CDTF">2025-12-03T10:45:00Z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  <property fmtid="{D5CDD505-2E9C-101B-9397-08002B2CF9AE}" pid="3" name="_activity">
    <vt:lpwstr/>
  </property>
</Properties>
</file>